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50BF2188"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77777777"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7CC3BBF" w14:textId="2B56FA68"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6A5FA5">
        <w:rPr>
          <w:rFonts w:ascii="Times New Roman" w:hAnsi="Times New Roman" w:cs="Times New Roman"/>
          <w:b/>
          <w:color w:val="000000" w:themeColor="text1"/>
          <w:sz w:val="19"/>
          <w:szCs w:val="19"/>
        </w:rPr>
        <w:t>Zarząd Województwa Pomorskiego</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 </w:t>
      </w:r>
      <w:r w:rsidR="006A5FA5" w:rsidRPr="006A5FA5">
        <w:rPr>
          <w:rFonts w:ascii="Times New Roman" w:hAnsi="Times New Roman" w:cs="Times New Roman"/>
          <w:b/>
          <w:color w:val="000000" w:themeColor="text1"/>
          <w:sz w:val="19"/>
          <w:szCs w:val="19"/>
        </w:rPr>
        <w:t>Gdańsku, ul. Okopowa 21/27, 80-810 Gdańsk</w:t>
      </w:r>
      <w:r w:rsidRPr="00AF719D">
        <w:rPr>
          <w:rFonts w:ascii="Times New Roman" w:hAnsi="Times New Roman" w:cs="Times New Roman"/>
          <w:color w:val="000000" w:themeColor="text1"/>
          <w:sz w:val="19"/>
          <w:szCs w:val="19"/>
        </w:rPr>
        <w:t>;</w:t>
      </w:r>
    </w:p>
    <w:p w14:paraId="511CFCFB" w14:textId="6085FBEC"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6A5FA5" w:rsidRPr="006A5FA5">
        <w:rPr>
          <w:rFonts w:ascii="Times New Roman" w:hAnsi="Times New Roman" w:cs="Times New Roman"/>
          <w:b/>
          <w:color w:val="000000" w:themeColor="text1"/>
          <w:sz w:val="19"/>
          <w:szCs w:val="19"/>
        </w:rPr>
        <w:t>dprow@pomorskie.eu</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6A5FA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6A5FA5" w:rsidRPr="006A5FA5">
        <w:rPr>
          <w:rFonts w:ascii="Times New Roman" w:hAnsi="Times New Roman" w:cs="Times New Roman"/>
          <w:b/>
          <w:color w:val="000000" w:themeColor="text1"/>
          <w:sz w:val="19"/>
          <w:szCs w:val="19"/>
        </w:rPr>
        <w:t>ul. Okopowa 21/27, 80-810 Gdańsk</w:t>
      </w:r>
      <w:r w:rsidRPr="00AF719D">
        <w:rPr>
          <w:rFonts w:ascii="Times New Roman" w:hAnsi="Times New Roman" w:cs="Times New Roman"/>
          <w:color w:val="000000" w:themeColor="text1"/>
          <w:sz w:val="19"/>
          <w:szCs w:val="19"/>
        </w:rPr>
        <w:t>;</w:t>
      </w:r>
    </w:p>
    <w:p w14:paraId="602206EB" w14:textId="69336ABD"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6A5FA5" w:rsidRPr="006A5FA5">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 2;</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77777777"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1FEAC0B2" w14:textId="65BB6600"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009A6388" w:rsidRPr="009A6388">
        <w:rPr>
          <w:rFonts w:ascii="Times New Roman" w:hAnsi="Times New Roman" w:cs="Times New Roman"/>
          <w:b/>
          <w:color w:val="000000" w:themeColor="text1"/>
          <w:sz w:val="19"/>
          <w:szCs w:val="19"/>
        </w:rPr>
        <w:t>Stowarzyszenie Lokalna Grupa Rybacka – Rybacka Brać Mierzei</w:t>
      </w:r>
      <w:r w:rsidRPr="009A6388">
        <w:rPr>
          <w:rFonts w:ascii="Times New Roman" w:hAnsi="Times New Roman" w:cs="Times New Roman"/>
          <w:b/>
          <w:color w:val="000000" w:themeColor="text1"/>
          <w:sz w:val="19"/>
          <w:szCs w:val="19"/>
        </w:rPr>
        <w:t xml:space="preserve"> </w:t>
      </w:r>
      <w:r w:rsidRPr="009A6388">
        <w:rPr>
          <w:rFonts w:ascii="Times New Roman" w:hAnsi="Times New Roman" w:cs="Times New Roman"/>
          <w:color w:val="000000" w:themeColor="text1"/>
          <w:sz w:val="19"/>
          <w:szCs w:val="19"/>
        </w:rPr>
        <w:t>z siedzibą</w:t>
      </w:r>
      <w:r w:rsidRPr="00AF719D">
        <w:rPr>
          <w:rFonts w:ascii="Times New Roman" w:hAnsi="Times New Roman" w:cs="Times New Roman"/>
          <w:color w:val="000000" w:themeColor="text1"/>
          <w:sz w:val="19"/>
          <w:szCs w:val="19"/>
        </w:rPr>
        <w:t xml:space="preserve"> w </w:t>
      </w:r>
      <w:r w:rsidR="009A6388" w:rsidRPr="009A6388">
        <w:rPr>
          <w:rFonts w:ascii="Times New Roman" w:hAnsi="Times New Roman" w:cs="Times New Roman"/>
          <w:b/>
          <w:color w:val="000000" w:themeColor="text1"/>
          <w:sz w:val="19"/>
          <w:szCs w:val="19"/>
        </w:rPr>
        <w:t>Nowym Dworze Gdańskim, ul. Plac Wolności 22, 82-100 Nowy Dwór Gdański</w:t>
      </w:r>
      <w:r w:rsidRPr="00AF719D">
        <w:rPr>
          <w:rFonts w:ascii="Times New Roman" w:hAnsi="Times New Roman" w:cs="Times New Roman"/>
          <w:color w:val="000000" w:themeColor="text1"/>
          <w:sz w:val="19"/>
          <w:szCs w:val="19"/>
        </w:rPr>
        <w:t>;</w:t>
      </w:r>
    </w:p>
    <w:p w14:paraId="0BEF3BDE" w14:textId="267F8893"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9A6388" w:rsidRPr="009A6388">
        <w:rPr>
          <w:rFonts w:ascii="Times New Roman" w:hAnsi="Times New Roman" w:cs="Times New Roman"/>
          <w:b/>
          <w:color w:val="000000" w:themeColor="text1"/>
          <w:sz w:val="19"/>
          <w:szCs w:val="19"/>
        </w:rPr>
        <w:t>biuro@rybackabrac.pl</w:t>
      </w:r>
      <w:r w:rsidRPr="00AF719D">
        <w:rPr>
          <w:rFonts w:ascii="Times New Roman" w:hAnsi="Times New Roman" w:cs="Times New Roman"/>
          <w:color w:val="000000" w:themeColor="text1"/>
          <w:sz w:val="19"/>
          <w:szCs w:val="19"/>
        </w:rPr>
        <w:t xml:space="preserve"> </w:t>
      </w:r>
      <w:r w:rsidR="003E08BC">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9A6388" w:rsidRPr="009A6388">
        <w:rPr>
          <w:rFonts w:ascii="Times New Roman" w:hAnsi="Times New Roman" w:cs="Times New Roman"/>
          <w:b/>
          <w:color w:val="000000" w:themeColor="text1"/>
          <w:sz w:val="19"/>
          <w:szCs w:val="19"/>
        </w:rPr>
        <w:t>Plac Wolności 22, 82-100 Nowy Dwór Gdański</w:t>
      </w:r>
      <w:r w:rsidRPr="00AF719D">
        <w:rPr>
          <w:rFonts w:ascii="Times New Roman" w:hAnsi="Times New Roman" w:cs="Times New Roman"/>
          <w:color w:val="000000" w:themeColor="text1"/>
          <w:sz w:val="19"/>
          <w:szCs w:val="19"/>
        </w:rPr>
        <w:t>;</w:t>
      </w:r>
    </w:p>
    <w:p w14:paraId="73D866E6" w14:textId="7B393DA5" w:rsidR="00D70F28" w:rsidRPr="00AF719D" w:rsidRDefault="009A638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noProof/>
          <w:color w:val="000000" w:themeColor="text1"/>
          <w:sz w:val="19"/>
          <w:szCs w:val="19"/>
        </w:rPr>
        <mc:AlternateContent>
          <mc:Choice Requires="wps">
            <w:drawing>
              <wp:anchor distT="0" distB="0" distL="114300" distR="114300" simplePos="0" relativeHeight="251659264" behindDoc="0" locked="0" layoutInCell="1" allowOverlap="1" wp14:anchorId="5DFED49B" wp14:editId="5758BD99">
                <wp:simplePos x="0" y="0"/>
                <wp:positionH relativeFrom="column">
                  <wp:posOffset>1546225</wp:posOffset>
                </wp:positionH>
                <wp:positionV relativeFrom="paragraph">
                  <wp:posOffset>333375</wp:posOffset>
                </wp:positionV>
                <wp:extent cx="71628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716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79D733"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1.75pt,26.25pt" to="178.1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" strokecolor="black [3200]" strokeweight=".5pt">
                <v:stroke joinstyle="miter"/>
              </v:line>
            </w:pict>
          </mc:Fallback>
        </mc:AlternateContent>
      </w:r>
      <w:r w:rsidR="00D70F28" w:rsidRPr="00AF719D">
        <w:rPr>
          <w:rFonts w:ascii="Times New Roman" w:hAnsi="Times New Roman" w:cs="Times New Roman"/>
          <w:color w:val="000000" w:themeColor="text1"/>
          <w:sz w:val="19"/>
          <w:szCs w:val="19"/>
        </w:rPr>
        <w:t>administrator danych wyznaczył inspektora ochrony danych, z którym można kontaktować się w sprawach do</w:t>
      </w:r>
      <w:bookmarkStart w:id="0" w:name="_GoBack"/>
      <w:bookmarkEnd w:id="0"/>
      <w:r w:rsidR="00D70F28" w:rsidRPr="00AF719D">
        <w:rPr>
          <w:rFonts w:ascii="Times New Roman" w:hAnsi="Times New Roman" w:cs="Times New Roman"/>
          <w:color w:val="000000" w:themeColor="text1"/>
          <w:sz w:val="19"/>
          <w:szCs w:val="19"/>
        </w:rPr>
        <w:t>tyczących przetwarzania danych osobowych oraz korzystania z praw związanych z przetwarzaniem danych, poprzez adres e-mail: ………………………. lub pisemnie na adres korespondencyjny administratora danych, wskazany w pkt. 2</w:t>
      </w:r>
      <w:r w:rsidR="00F5608F">
        <w:rPr>
          <w:rFonts w:ascii="Times New Roman" w:hAnsi="Times New Roman" w:cs="Times New Roman"/>
          <w:color w:val="000000" w:themeColor="text1"/>
          <w:sz w:val="19"/>
          <w:szCs w:val="19"/>
        </w:rPr>
        <w:t>, (</w:t>
      </w:r>
      <w:r w:rsidR="00F5608F" w:rsidRPr="00F5608F">
        <w:rPr>
          <w:rFonts w:ascii="Times New Roman" w:hAnsi="Times New Roman" w:cs="Times New Roman"/>
          <w:i/>
          <w:color w:val="000000" w:themeColor="text1"/>
          <w:sz w:val="19"/>
          <w:szCs w:val="19"/>
        </w:rPr>
        <w:t>jeżeli został wyznaczony</w:t>
      </w:r>
      <w:r w:rsidR="00F5608F">
        <w:rPr>
          <w:rFonts w:ascii="Times New Roman" w:hAnsi="Times New Roman" w:cs="Times New Roman"/>
          <w:color w:val="000000" w:themeColor="text1"/>
          <w:sz w:val="19"/>
          <w:szCs w:val="19"/>
        </w:rPr>
        <w:t>)</w:t>
      </w:r>
      <w:r w:rsidR="00D70F28" w:rsidRPr="00AF719D">
        <w:rPr>
          <w:rFonts w:ascii="Times New Roman" w:hAnsi="Times New Roman" w:cs="Times New Roman"/>
          <w:color w:val="000000" w:themeColor="text1"/>
          <w:sz w:val="19"/>
          <w:szCs w:val="19"/>
        </w:rPr>
        <w:t>;</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39882643"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63F4350C"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0"/>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66D4C" w14:textId="77777777" w:rsidR="006B5539" w:rsidRDefault="006B5539" w:rsidP="007417CA">
      <w:pPr>
        <w:spacing w:after="0" w:line="240" w:lineRule="auto"/>
      </w:pPr>
      <w:r>
        <w:separator/>
      </w:r>
    </w:p>
  </w:endnote>
  <w:endnote w:type="continuationSeparator" w:id="0">
    <w:p w14:paraId="4C92C996" w14:textId="77777777" w:rsidR="006B5539" w:rsidRDefault="006B5539"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342803B8"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6A5FA5">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6A5FA5">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42B54" w14:textId="77777777" w:rsidR="006B5539" w:rsidRDefault="006B5539" w:rsidP="007417CA">
      <w:pPr>
        <w:spacing w:after="0" w:line="240" w:lineRule="auto"/>
      </w:pPr>
      <w:r>
        <w:separator/>
      </w:r>
    </w:p>
  </w:footnote>
  <w:footnote w:type="continuationSeparator" w:id="0">
    <w:p w14:paraId="1B1B9E1B" w14:textId="77777777" w:rsidR="006B5539" w:rsidRDefault="006B5539" w:rsidP="0074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630CE"/>
    <w:rsid w:val="00463FEC"/>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5FA5"/>
    <w:rsid w:val="006A7591"/>
    <w:rsid w:val="006B2E02"/>
    <w:rsid w:val="006B4140"/>
    <w:rsid w:val="006B5220"/>
    <w:rsid w:val="006B5539"/>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A6388"/>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567D"/>
    <w:rsid w:val="00C072BE"/>
    <w:rsid w:val="00C2043C"/>
    <w:rsid w:val="00C3270A"/>
    <w:rsid w:val="00C35D67"/>
    <w:rsid w:val="00C364CF"/>
    <w:rsid w:val="00C3747D"/>
    <w:rsid w:val="00C452E1"/>
    <w:rsid w:val="00C7169B"/>
    <w:rsid w:val="00C93371"/>
    <w:rsid w:val="00CA605A"/>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A0382"/>
    <w:rsid w:val="00DA40D9"/>
    <w:rsid w:val="00DB2D4F"/>
    <w:rsid w:val="00DE4DF6"/>
    <w:rsid w:val="00DE795C"/>
    <w:rsid w:val="00E0048F"/>
    <w:rsid w:val="00E111CA"/>
    <w:rsid w:val="00E11568"/>
    <w:rsid w:val="00E12185"/>
    <w:rsid w:val="00E12554"/>
    <w:rsid w:val="00E1299F"/>
    <w:rsid w:val="00E157B1"/>
    <w:rsid w:val="00E2045B"/>
    <w:rsid w:val="00E41DB7"/>
    <w:rsid w:val="00E46E59"/>
    <w:rsid w:val="00E54404"/>
    <w:rsid w:val="00E71183"/>
    <w:rsid w:val="00E71EC6"/>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0A3F5-FFA4-47D3-9042-03E2C08C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1562</Words>
  <Characters>9375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Asus</cp:lastModifiedBy>
  <cp:revision>3</cp:revision>
  <cp:lastPrinted>2018-06-04T07:26:00Z</cp:lastPrinted>
  <dcterms:created xsi:type="dcterms:W3CDTF">2018-06-25T16:04:00Z</dcterms:created>
  <dcterms:modified xsi:type="dcterms:W3CDTF">2018-06-29T06:36:00Z</dcterms:modified>
</cp:coreProperties>
</file>