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4"/>
        <w:gridCol w:w="1532"/>
        <w:gridCol w:w="1619"/>
        <w:gridCol w:w="1534"/>
        <w:gridCol w:w="1534"/>
        <w:gridCol w:w="1535"/>
      </w:tblGrid>
      <w:tr w:rsidR="00151510" w14:paraId="04790CC9" w14:textId="77777777" w:rsidTr="00151510">
        <w:tc>
          <w:tcPr>
            <w:tcW w:w="1535" w:type="dxa"/>
          </w:tcPr>
          <w:p w14:paraId="11742EF5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313A1517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1C47F404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0F68FD12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49C1572F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193A7008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71E8A118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08F7D3DF" w14:textId="77777777" w:rsidTr="00151510">
        <w:tc>
          <w:tcPr>
            <w:tcW w:w="1535" w:type="dxa"/>
          </w:tcPr>
          <w:p w14:paraId="32EC2043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279E6862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</w:t>
            </w:r>
            <w:r w:rsidRPr="00151510">
              <w:rPr>
                <w:sz w:val="20"/>
                <w:szCs w:val="20"/>
              </w:rPr>
              <w:t xml:space="preserve">. </w:t>
            </w:r>
            <w:r w:rsidR="001217D3">
              <w:rPr>
                <w:sz w:val="20"/>
                <w:szCs w:val="20"/>
              </w:rPr>
              <w:t>Ryba najlepszym produktem lokalnym obszaru LGR</w:t>
            </w:r>
          </w:p>
        </w:tc>
        <w:tc>
          <w:tcPr>
            <w:tcW w:w="1535" w:type="dxa"/>
          </w:tcPr>
          <w:p w14:paraId="03173A5E" w14:textId="77777777"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2.</w:t>
            </w:r>
            <w:r w:rsidR="001C1278">
              <w:rPr>
                <w:sz w:val="20"/>
                <w:szCs w:val="20"/>
              </w:rPr>
              <w:t>3 Promowanie, zachowanie lub upowszechnianie rybackiego dziedzictwa kulturowego</w:t>
            </w:r>
          </w:p>
        </w:tc>
        <w:tc>
          <w:tcPr>
            <w:tcW w:w="1535" w:type="dxa"/>
          </w:tcPr>
          <w:p w14:paraId="2D26D58E" w14:textId="7D12DF9F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</w:t>
            </w:r>
            <w:r w:rsidR="001C1278">
              <w:rPr>
                <w:sz w:val="20"/>
                <w:szCs w:val="20"/>
              </w:rPr>
              <w:t xml:space="preserve"> wydarzeń i lub liczba nowopowstałej i lub rozwiniętej infrastruktury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996415"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</w:tcPr>
          <w:p w14:paraId="45DB8546" w14:textId="4CB5F94C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</w:t>
            </w:r>
            <w:r w:rsidR="001C1278">
              <w:rPr>
                <w:sz w:val="20"/>
                <w:szCs w:val="20"/>
              </w:rPr>
              <w:t>czestników wydarzeń i/lub liczba osób, które skorzystały po realizacji projektu z infrastruktury turystycznej i lub rekreacyjnej</w:t>
            </w:r>
            <w:r w:rsidR="00C46486">
              <w:rPr>
                <w:sz w:val="20"/>
                <w:szCs w:val="20"/>
              </w:rPr>
              <w:t xml:space="preserve">– </w:t>
            </w:r>
            <w:r w:rsidR="00853451">
              <w:rPr>
                <w:sz w:val="20"/>
                <w:szCs w:val="20"/>
              </w:rPr>
              <w:t>2400</w:t>
            </w:r>
          </w:p>
        </w:tc>
        <w:tc>
          <w:tcPr>
            <w:tcW w:w="1536" w:type="dxa"/>
          </w:tcPr>
          <w:p w14:paraId="1194B35C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10B19D9A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2687CAF6" w14:textId="4A8C7BD0"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996415">
        <w:rPr>
          <w:rFonts w:ascii="Times New Roman" w:hAnsi="Times New Roman" w:cs="Times New Roman"/>
          <w:b/>
          <w:sz w:val="24"/>
          <w:szCs w:val="24"/>
        </w:rPr>
        <w:t>32</w:t>
      </w:r>
      <w:r w:rsidR="009F5C83">
        <w:rPr>
          <w:rFonts w:ascii="Times New Roman" w:hAnsi="Times New Roman" w:cs="Times New Roman"/>
          <w:b/>
          <w:sz w:val="24"/>
          <w:szCs w:val="24"/>
        </w:rPr>
        <w:t>/20</w:t>
      </w:r>
      <w:r w:rsidR="00996415">
        <w:rPr>
          <w:rFonts w:ascii="Times New Roman" w:hAnsi="Times New Roman" w:cs="Times New Roman"/>
          <w:b/>
          <w:sz w:val="24"/>
          <w:szCs w:val="24"/>
        </w:rPr>
        <w:t>21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4281F4A4" w14:textId="77777777" w:rsidR="00F35FAF" w:rsidRDefault="00853451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217D3"/>
    <w:rsid w:val="00151510"/>
    <w:rsid w:val="001C1278"/>
    <w:rsid w:val="002A3B94"/>
    <w:rsid w:val="002E447F"/>
    <w:rsid w:val="00420E1D"/>
    <w:rsid w:val="00426D15"/>
    <w:rsid w:val="00766688"/>
    <w:rsid w:val="007F2372"/>
    <w:rsid w:val="00853451"/>
    <w:rsid w:val="00992A96"/>
    <w:rsid w:val="00996415"/>
    <w:rsid w:val="009F5C83"/>
    <w:rsid w:val="00C25D59"/>
    <w:rsid w:val="00C46486"/>
    <w:rsid w:val="00CF3E0C"/>
    <w:rsid w:val="00D81667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9DD8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67EC-2D78-4F9B-98F8-D1AC6D67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2017-04-13T08:11:00Z</cp:lastPrinted>
  <dcterms:created xsi:type="dcterms:W3CDTF">2019-09-25T09:03:00Z</dcterms:created>
  <dcterms:modified xsi:type="dcterms:W3CDTF">2021-11-12T08:25:00Z</dcterms:modified>
</cp:coreProperties>
</file>